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中国国际高新技术成果交易会</w:t>
      </w: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配对洽谈意向反馈表</w:t>
      </w:r>
    </w:p>
    <w:p/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040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744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洽谈联系人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参加人员</w:t>
            </w:r>
          </w:p>
        </w:tc>
        <w:tc>
          <w:tcPr>
            <w:tcW w:w="7154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洽谈地点</w:t>
            </w:r>
          </w:p>
        </w:tc>
        <w:tc>
          <w:tcPr>
            <w:tcW w:w="7154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深圳会展中心9展馆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洽谈时间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（可多选）</w:t>
            </w:r>
          </w:p>
        </w:tc>
        <w:tc>
          <w:tcPr>
            <w:tcW w:w="7154" w:type="dxa"/>
            <w:gridSpan w:val="4"/>
            <w:vAlign w:val="center"/>
          </w:tcPr>
          <w:p>
            <w:pPr>
              <w:spacing w:line="360" w:lineRule="auto"/>
              <w:ind w:left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□由大会安排        □16日14:00-17:00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17日9:00-12:00  □17日14:00-17:00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18日9:00-12:00  □18日14:00-17:00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19日9:00-12:00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040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10" w:type="dxa"/>
            <w:gridSpan w:val="2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54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7154" w:type="dxa"/>
            <w:gridSpan w:val="4"/>
          </w:tcPr>
          <w:p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项目编</w:t>
            </w:r>
            <w:bookmarkStart w:id="0" w:name="_GoBack"/>
            <w:bookmarkEnd w:id="0"/>
            <w:r>
              <w:rPr>
                <w:rFonts w:hint="eastAsia"/>
              </w:rPr>
              <w:t>号为该活动参会项目在高交会网站发布时使用的项目编号。</w:t>
            </w:r>
          </w:p>
          <w:p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如果所选项目数超出本页，可续页；如有特殊要求，可在备注内填写。</w:t>
            </w:r>
          </w:p>
          <w:p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请尽快回传此表，以便安排洽谈时间及场地，以及为洽谈人员安排入场等事宜。</w:t>
            </w:r>
          </w:p>
        </w:tc>
      </w:tr>
    </w:tbl>
    <w:p>
      <w:pPr>
        <w:pStyle w:val="4"/>
        <w:spacing w:before="75" w:beforeAutospacing="0" w:after="0" w:afterAutospacing="0" w:line="200" w:lineRule="exact"/>
        <w:rPr>
          <w:rFonts w:ascii="Arial" w:hAnsi="Arial" w:cs="Arial"/>
          <w:color w:val="333333"/>
          <w:sz w:val="18"/>
          <w:szCs w:val="18"/>
        </w:rPr>
      </w:pPr>
      <w:r>
        <w:rPr>
          <w:rFonts w:hint="eastAsia" w:ascii="Arial" w:hAnsi="Arial" w:cs="Arial"/>
          <w:color w:val="333333"/>
          <w:sz w:val="18"/>
          <w:szCs w:val="18"/>
        </w:rPr>
        <w:t xml:space="preserve">      联系人：</w:t>
      </w:r>
    </w:p>
    <w:p>
      <w:pPr>
        <w:pStyle w:val="4"/>
        <w:spacing w:before="75" w:beforeAutospacing="0" w:after="0" w:afterAutospacing="0" w:line="200" w:lineRule="exact"/>
        <w:ind w:firstLine="1080" w:firstLineChars="600"/>
        <w:rPr>
          <w:rFonts w:hint="eastAsia" w:ascii="Arial" w:hAnsi="Arial" w:cs="Arial"/>
          <w:color w:val="auto"/>
          <w:sz w:val="18"/>
          <w:szCs w:val="18"/>
        </w:rPr>
      </w:pPr>
      <w:r>
        <w:rPr>
          <w:rFonts w:hint="eastAsia" w:ascii="Arial" w:hAnsi="Arial" w:cs="Arial"/>
          <w:color w:val="auto"/>
          <w:sz w:val="18"/>
          <w:szCs w:val="18"/>
        </w:rPr>
        <w:t>周先生： 邮箱：1337953836@qq.com     电话：0755-25831636-823    手机：13631644102</w:t>
      </w:r>
    </w:p>
    <w:p>
      <w:pPr>
        <w:pStyle w:val="4"/>
        <w:spacing w:before="75" w:beforeAutospacing="0" w:after="0" w:afterAutospacing="0" w:line="200" w:lineRule="exact"/>
        <w:ind w:firstLine="1080" w:firstLineChars="600"/>
        <w:rPr>
          <w:rFonts w:ascii="Arial" w:hAnsi="Arial" w:cs="Arial"/>
          <w:color w:val="auto"/>
          <w:sz w:val="18"/>
          <w:szCs w:val="18"/>
        </w:rPr>
      </w:pPr>
      <w:r>
        <w:rPr>
          <w:rFonts w:hint="eastAsia" w:ascii="Arial" w:hAnsi="Arial" w:cs="Arial"/>
          <w:color w:val="auto"/>
          <w:sz w:val="18"/>
          <w:szCs w:val="18"/>
        </w:rPr>
        <w:t>陈小姐： 邮箱：450859132@qq.com      电话：0755-25831636-816    手机：13699866680</w:t>
      </w:r>
    </w:p>
    <w:sectPr>
      <w:pgSz w:w="11906" w:h="16838"/>
      <w:pgMar w:top="1191" w:right="991" w:bottom="96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1D"/>
    <w:multiLevelType w:val="multilevel"/>
    <w:tmpl w:val="003A701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63227F2"/>
    <w:multiLevelType w:val="multilevel"/>
    <w:tmpl w:val="163227F2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A0F"/>
    <w:rsid w:val="001A1E47"/>
    <w:rsid w:val="00227538"/>
    <w:rsid w:val="00283A0F"/>
    <w:rsid w:val="00360C1A"/>
    <w:rsid w:val="003667FF"/>
    <w:rsid w:val="00395F1B"/>
    <w:rsid w:val="004437CF"/>
    <w:rsid w:val="00467E6A"/>
    <w:rsid w:val="004721EE"/>
    <w:rsid w:val="004B6E58"/>
    <w:rsid w:val="004B7D50"/>
    <w:rsid w:val="005933D4"/>
    <w:rsid w:val="00611A49"/>
    <w:rsid w:val="006201F9"/>
    <w:rsid w:val="00662622"/>
    <w:rsid w:val="00711206"/>
    <w:rsid w:val="00726B9C"/>
    <w:rsid w:val="00744E32"/>
    <w:rsid w:val="0075186A"/>
    <w:rsid w:val="007B0A27"/>
    <w:rsid w:val="007B6B96"/>
    <w:rsid w:val="007D515E"/>
    <w:rsid w:val="00816B1B"/>
    <w:rsid w:val="00854BFF"/>
    <w:rsid w:val="00926FD6"/>
    <w:rsid w:val="009305FE"/>
    <w:rsid w:val="00933B18"/>
    <w:rsid w:val="00962073"/>
    <w:rsid w:val="0099323F"/>
    <w:rsid w:val="00A82012"/>
    <w:rsid w:val="00AF6593"/>
    <w:rsid w:val="00B20138"/>
    <w:rsid w:val="00B35F38"/>
    <w:rsid w:val="00B7147C"/>
    <w:rsid w:val="00BB063A"/>
    <w:rsid w:val="00CA427A"/>
    <w:rsid w:val="00CC7227"/>
    <w:rsid w:val="00DA0E50"/>
    <w:rsid w:val="00DC0A3B"/>
    <w:rsid w:val="00E433FA"/>
    <w:rsid w:val="00E7252C"/>
    <w:rsid w:val="00EA765F"/>
    <w:rsid w:val="00EB0225"/>
    <w:rsid w:val="00F45454"/>
    <w:rsid w:val="00F918C5"/>
    <w:rsid w:val="00FB291B"/>
    <w:rsid w:val="1810760C"/>
    <w:rsid w:val="305362C2"/>
    <w:rsid w:val="4FAB0141"/>
    <w:rsid w:val="5FF32FFA"/>
    <w:rsid w:val="72C438F7"/>
    <w:rsid w:val="7C19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newyes</Company>
  <Pages>1</Pages>
  <Words>88</Words>
  <Characters>505</Characters>
  <Lines>4</Lines>
  <Paragraphs>1</Paragraphs>
  <TotalTime>6</TotalTime>
  <ScaleCrop>false</ScaleCrop>
  <LinksUpToDate>false</LinksUpToDate>
  <CharactersWithSpaces>592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2020-04-23T01:57:00Z</dcterms:created>
  <dc:creator>karon</dc:creator>
  <cp:lastModifiedBy>Administrator</cp:lastModifiedBy>
  <dcterms:modified xsi:type="dcterms:W3CDTF">2022-05-19T03:16:49Z</dcterms:modified>
  <dc:title>中国国际高新技术成果交易会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